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580" w:rsidRPr="003C1035" w:rsidRDefault="00DB3580" w:rsidP="00DB3580">
      <w:pPr>
        <w:ind w:left="6372"/>
        <w:rPr>
          <w:b/>
        </w:rPr>
      </w:pPr>
      <w:r>
        <w:rPr>
          <w:b/>
        </w:rPr>
        <w:t xml:space="preserve">  </w:t>
      </w:r>
      <w:r w:rsidRPr="003C1035">
        <w:rPr>
          <w:b/>
        </w:rPr>
        <w:t xml:space="preserve">Załącznik nr </w:t>
      </w:r>
      <w:r>
        <w:rPr>
          <w:b/>
        </w:rPr>
        <w:t>3</w:t>
      </w:r>
    </w:p>
    <w:p w:rsidR="00DB3580" w:rsidRPr="0022454F" w:rsidRDefault="00DB3580" w:rsidP="00DB3580">
      <w:pPr>
        <w:rPr>
          <w:color w:val="000000"/>
        </w:rPr>
      </w:pPr>
      <w:r w:rsidRPr="00D41108">
        <w:t xml:space="preserve">                                                                                             </w:t>
      </w:r>
      <w:r>
        <w:t>znak sprawy: KZP-1/253/TTZ</w:t>
      </w:r>
      <w:r w:rsidRPr="00D41108">
        <w:t>/</w:t>
      </w:r>
      <w:r>
        <w:t>65</w:t>
      </w:r>
      <w:r w:rsidRPr="00D41108">
        <w:t>/1</w:t>
      </w:r>
      <w:r>
        <w:t>9</w:t>
      </w:r>
    </w:p>
    <w:p w:rsidR="00DB3580" w:rsidRPr="00C91966" w:rsidRDefault="00DB3580" w:rsidP="00DB3580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:rsidR="00DB3580" w:rsidRPr="00C91966" w:rsidRDefault="00DB3580" w:rsidP="00DB3580">
      <w:r w:rsidRPr="00C91966">
        <w:t>............................................</w:t>
      </w:r>
      <w:bookmarkStart w:id="0" w:name="_GoBack"/>
      <w:bookmarkEnd w:id="0"/>
    </w:p>
    <w:p w:rsidR="00DB3580" w:rsidRPr="00C91966" w:rsidRDefault="00DB3580" w:rsidP="00DB3580">
      <w:r w:rsidRPr="00C91966">
        <w:t>............................................</w:t>
      </w:r>
    </w:p>
    <w:p w:rsidR="00DB3580" w:rsidRPr="00C91966" w:rsidRDefault="00DB3580" w:rsidP="00DB3580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(nazwa i adres Wykonawcy)</w:t>
      </w:r>
    </w:p>
    <w:p w:rsidR="00DB3580" w:rsidRPr="00C91966" w:rsidRDefault="00DB3580" w:rsidP="00DB3580"/>
    <w:p w:rsidR="00DB3580" w:rsidRPr="00C91966" w:rsidRDefault="00DB3580" w:rsidP="00DB3580"/>
    <w:p w:rsidR="00DB3580" w:rsidRPr="00C91966" w:rsidRDefault="00DB3580" w:rsidP="00DB3580">
      <w:pPr>
        <w:jc w:val="center"/>
        <w:rPr>
          <w:b/>
        </w:rPr>
      </w:pPr>
      <w:r w:rsidRPr="00C91966">
        <w:rPr>
          <w:b/>
        </w:rPr>
        <w:t>OŚWIADCZENIE</w:t>
      </w:r>
    </w:p>
    <w:p w:rsidR="00DB3580" w:rsidRPr="00C91966" w:rsidRDefault="00DB3580" w:rsidP="00DB3580"/>
    <w:p w:rsidR="00DB3580" w:rsidRPr="00C91966" w:rsidRDefault="00DB3580" w:rsidP="00DB3580"/>
    <w:p w:rsidR="00DB3580" w:rsidRPr="00505C33" w:rsidRDefault="00DB3580" w:rsidP="00DB3580">
      <w:pPr>
        <w:pStyle w:val="Stopka"/>
        <w:tabs>
          <w:tab w:val="left" w:pos="0"/>
        </w:tabs>
        <w:jc w:val="both"/>
        <w:rPr>
          <w:b/>
        </w:rPr>
      </w:pPr>
      <w:r w:rsidRPr="00505C33">
        <w:rPr>
          <w:sz w:val="24"/>
          <w:szCs w:val="24"/>
        </w:rPr>
        <w:t xml:space="preserve">Przystępując do udziału w postępowaniu pn.: </w:t>
      </w:r>
      <w:r w:rsidRPr="00505C33">
        <w:rPr>
          <w:b/>
          <w:color w:val="000000"/>
          <w:sz w:val="24"/>
          <w:szCs w:val="24"/>
        </w:rPr>
        <w:t>„</w:t>
      </w:r>
      <w:r w:rsidRPr="00505C33">
        <w:rPr>
          <w:b/>
          <w:bCs/>
          <w:sz w:val="24"/>
          <w:szCs w:val="24"/>
        </w:rPr>
        <w:t>Sukcesywna dostawa wymienników na potrzeby węzłów cieplnych</w:t>
      </w:r>
      <w:r w:rsidRPr="00505C33">
        <w:rPr>
          <w:b/>
          <w:color w:val="000000"/>
          <w:sz w:val="24"/>
          <w:szCs w:val="24"/>
        </w:rPr>
        <w:t xml:space="preserve">” </w:t>
      </w:r>
      <w:r w:rsidRPr="00505C33">
        <w:rPr>
          <w:bCs/>
          <w:color w:val="000000"/>
          <w:sz w:val="24"/>
          <w:szCs w:val="24"/>
        </w:rPr>
        <w:t>z podziałem na dwie Części</w:t>
      </w:r>
      <w:r w:rsidRPr="00505C33">
        <w:rPr>
          <w:sz w:val="24"/>
          <w:szCs w:val="24"/>
        </w:rPr>
        <w:t xml:space="preserve">, znak sprawy: KZP-1/253/TTZ/65/19, </w:t>
      </w:r>
    </w:p>
    <w:p w:rsidR="00DB3580" w:rsidRPr="00352FE8" w:rsidRDefault="00DB3580" w:rsidP="00DB3580">
      <w:pPr>
        <w:pStyle w:val="Stopka"/>
        <w:tabs>
          <w:tab w:val="clear" w:pos="4536"/>
          <w:tab w:val="clear" w:pos="9072"/>
          <w:tab w:val="left" w:pos="9180"/>
        </w:tabs>
        <w:jc w:val="both"/>
      </w:pPr>
    </w:p>
    <w:p w:rsidR="00DB3580" w:rsidRPr="00352FE8" w:rsidRDefault="00DB3580" w:rsidP="00DB3580">
      <w:pPr>
        <w:jc w:val="both"/>
      </w:pPr>
    </w:p>
    <w:p w:rsidR="00DB3580" w:rsidRPr="00352FE8" w:rsidRDefault="00DB3580" w:rsidP="00DB3580">
      <w:pPr>
        <w:jc w:val="both"/>
        <w:rPr>
          <w:b/>
        </w:rPr>
      </w:pPr>
      <w:r w:rsidRPr="00352FE8">
        <w:rPr>
          <w:b/>
        </w:rPr>
        <w:t>Oświadczam (y) że:</w:t>
      </w:r>
    </w:p>
    <w:p w:rsidR="00DB3580" w:rsidRPr="000F4AFF" w:rsidRDefault="00DB3580" w:rsidP="00DB3580">
      <w:pPr>
        <w:jc w:val="both"/>
        <w:rPr>
          <w:sz w:val="6"/>
          <w:szCs w:val="6"/>
        </w:rPr>
      </w:pPr>
    </w:p>
    <w:p w:rsidR="00DB3580" w:rsidRPr="00352FE8" w:rsidRDefault="00DB3580" w:rsidP="00DB3580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:rsidR="00DB3580" w:rsidRDefault="00DB3580" w:rsidP="00DB3580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:rsidR="00DB3580" w:rsidRDefault="00DB3580" w:rsidP="00DB3580">
      <w:pPr>
        <w:ind w:left="360" w:hanging="360"/>
        <w:jc w:val="both"/>
      </w:pPr>
      <w:r>
        <w:t>3)</w:t>
      </w:r>
      <w:r>
        <w:tab/>
        <w:t>D</w:t>
      </w:r>
      <w:r w:rsidRPr="00352FE8">
        <w:t>ysponuję(emy)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:rsidR="00DB3580" w:rsidRPr="00352FE8" w:rsidRDefault="00DB3580" w:rsidP="00DB3580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:rsidR="00DB3580" w:rsidRDefault="00DB3580" w:rsidP="00DB3580">
      <w:pPr>
        <w:jc w:val="both"/>
      </w:pPr>
    </w:p>
    <w:p w:rsidR="00DB3580" w:rsidRDefault="00DB3580" w:rsidP="00DB3580">
      <w:pPr>
        <w:jc w:val="both"/>
      </w:pPr>
    </w:p>
    <w:p w:rsidR="00DB3580" w:rsidRDefault="00DB3580" w:rsidP="00DB3580">
      <w:pPr>
        <w:jc w:val="both"/>
      </w:pPr>
    </w:p>
    <w:p w:rsidR="00DB3580" w:rsidRDefault="00DB3580" w:rsidP="00DB3580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:rsidR="00DB3580" w:rsidRDefault="00DB3580" w:rsidP="00DB3580"/>
    <w:p w:rsidR="00DB3580" w:rsidRDefault="00DB3580" w:rsidP="00DB3580"/>
    <w:p w:rsidR="00DB3580" w:rsidRPr="006A39D2" w:rsidRDefault="00DB3580" w:rsidP="00DB3580"/>
    <w:p w:rsidR="00DB3580" w:rsidRPr="006A39D2" w:rsidRDefault="00DB3580" w:rsidP="00DB3580"/>
    <w:p w:rsidR="00DB3580" w:rsidRPr="008C7912" w:rsidRDefault="00DB3580" w:rsidP="00DB3580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:rsidR="00DB3580" w:rsidRPr="00202FAF" w:rsidRDefault="00DB3580" w:rsidP="00DB358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:rsidR="00DB3580" w:rsidRPr="006A39D2" w:rsidRDefault="00DB3580" w:rsidP="00DB3580"/>
    <w:p w:rsidR="001F4737" w:rsidRDefault="001F4737"/>
    <w:sectPr w:rsidR="001F4737" w:rsidSect="004A2273">
      <w:footerReference w:type="even" r:id="rId4"/>
      <w:footerReference w:type="default" r:id="rId5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B8B" w:rsidRDefault="00505C3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4B8B" w:rsidRDefault="00505C33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B8B" w:rsidRDefault="00505C33" w:rsidP="00131157">
    <w:pPr>
      <w:pStyle w:val="Stopka"/>
      <w:framePr w:wrap="around" w:vAnchor="text" w:hAnchor="margin" w:xAlign="right" w:y="1"/>
      <w:rPr>
        <w:rStyle w:val="Numerstrony"/>
      </w:rPr>
    </w:pPr>
  </w:p>
  <w:p w:rsidR="00FD4B8B" w:rsidRDefault="00505C33" w:rsidP="00A32577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80"/>
    <w:rsid w:val="001F4737"/>
    <w:rsid w:val="00505C33"/>
    <w:rsid w:val="0067563C"/>
    <w:rsid w:val="00DB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4B4FD-4D5F-47B9-BBC3-B346F17D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B3580"/>
    <w:pPr>
      <w:spacing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7563C"/>
    <w:pPr>
      <w:keepNext/>
      <w:spacing w:line="240" w:lineRule="atLeast"/>
      <w:jc w:val="center"/>
      <w:outlineLvl w:val="1"/>
    </w:pPr>
    <w:rPr>
      <w:rFonts w:ascii="Calibri" w:hAnsi="Calibri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em">
    <w:name w:val="item"/>
    <w:basedOn w:val="Domylnaczcionkaakapitu"/>
    <w:rsid w:val="0067563C"/>
  </w:style>
  <w:style w:type="paragraph" w:customStyle="1" w:styleId="ZnakZnakZnak">
    <w:name w:val="Znak Znak Znak"/>
    <w:basedOn w:val="Normalny"/>
    <w:rsid w:val="0067563C"/>
    <w:pPr>
      <w:spacing w:line="24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rsid w:val="006756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67563C"/>
    <w:pPr>
      <w:spacing w:line="240" w:lineRule="atLeast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semiHidden/>
    <w:rsid w:val="006756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563C"/>
    <w:pPr>
      <w:tabs>
        <w:tab w:val="center" w:pos="4536"/>
        <w:tab w:val="right" w:pos="9072"/>
      </w:tabs>
      <w:spacing w:line="240" w:lineRule="atLeast"/>
    </w:pPr>
    <w:rPr>
      <w:rFonts w:ascii="Calibri" w:hAnsi="Calibri"/>
      <w:sz w:val="20"/>
      <w:szCs w:val="20"/>
      <w:lang w:eastAsia="en-US"/>
    </w:rPr>
  </w:style>
  <w:style w:type="character" w:customStyle="1" w:styleId="NagwekZnak">
    <w:name w:val="Nagłówek Znak"/>
    <w:link w:val="Nagwek"/>
    <w:uiPriority w:val="99"/>
    <w:rsid w:val="00675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7563C"/>
    <w:pPr>
      <w:tabs>
        <w:tab w:val="center" w:pos="4536"/>
        <w:tab w:val="right" w:pos="9072"/>
      </w:tabs>
      <w:spacing w:line="240" w:lineRule="atLeast"/>
    </w:pPr>
    <w:rPr>
      <w:rFonts w:ascii="Calibri" w:hAnsi="Calibri"/>
      <w:sz w:val="20"/>
      <w:szCs w:val="20"/>
      <w:lang w:eastAsia="en-US"/>
    </w:rPr>
  </w:style>
  <w:style w:type="character" w:customStyle="1" w:styleId="StopkaZnak">
    <w:name w:val="Stopka Znak"/>
    <w:link w:val="Stopka"/>
    <w:rsid w:val="006756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67563C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7563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63C"/>
    <w:pPr>
      <w:spacing w:line="240" w:lineRule="atLeast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756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7563C"/>
    <w:pPr>
      <w:spacing w:after="120" w:line="240" w:lineRule="atLeast"/>
    </w:pPr>
    <w:rPr>
      <w:rFonts w:ascii="Calibri" w:hAnsi="Calibri"/>
      <w:bCs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67563C"/>
    <w:rPr>
      <w:rFonts w:ascii="Times New Roman" w:eastAsia="Times New Roman" w:hAnsi="Times New Roman" w:cs="Times New Roman"/>
      <w:bCs/>
      <w:sz w:val="16"/>
      <w:szCs w:val="16"/>
      <w:lang w:eastAsia="pl-PL"/>
    </w:rPr>
  </w:style>
  <w:style w:type="character" w:styleId="Hipercze">
    <w:name w:val="Hyperlink"/>
    <w:uiPriority w:val="99"/>
    <w:unhideWhenUsed/>
    <w:rsid w:val="0067563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63C"/>
    <w:pPr>
      <w:spacing w:line="240" w:lineRule="atLeast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7563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756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563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DB358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B3580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3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kamils</dc:creator>
  <cp:keywords/>
  <dc:description/>
  <cp:lastModifiedBy>kamils</cp:lastModifiedBy>
  <cp:revision>2</cp:revision>
  <dcterms:created xsi:type="dcterms:W3CDTF">2019-10-09T04:41:00Z</dcterms:created>
  <dcterms:modified xsi:type="dcterms:W3CDTF">2019-10-09T04:41:00Z</dcterms:modified>
</cp:coreProperties>
</file>